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5D" w:rsidRPr="005345B9" w:rsidRDefault="00387A5D" w:rsidP="005345B9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345B9">
        <w:rPr>
          <w:rFonts w:ascii="Arial" w:eastAsia="Times New Roman" w:hAnsi="Arial" w:cs="Arial"/>
          <w:b/>
          <w:sz w:val="32"/>
          <w:szCs w:val="32"/>
        </w:rPr>
        <w:t>ТИНСКОЙ СЕЛЬСКИЙ СОВЕТ ДЕПУТАТОВ</w:t>
      </w:r>
    </w:p>
    <w:p w:rsidR="00387A5D" w:rsidRPr="005345B9" w:rsidRDefault="00387A5D" w:rsidP="005345B9">
      <w:pPr>
        <w:spacing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</w:rPr>
      </w:pPr>
      <w:r w:rsidRPr="005345B9">
        <w:rPr>
          <w:rFonts w:ascii="Arial" w:eastAsia="Times New Roman" w:hAnsi="Arial" w:cs="Arial"/>
          <w:sz w:val="32"/>
          <w:szCs w:val="32"/>
        </w:rPr>
        <w:t xml:space="preserve">САЯНСКОГО РАЙОНА </w:t>
      </w:r>
      <w:r w:rsidRPr="005345B9">
        <w:rPr>
          <w:rFonts w:ascii="Arial" w:hAnsi="Arial" w:cs="Arial"/>
          <w:sz w:val="32"/>
          <w:szCs w:val="32"/>
        </w:rPr>
        <w:br/>
      </w:r>
      <w:r w:rsidRPr="005345B9">
        <w:rPr>
          <w:rFonts w:ascii="Arial" w:eastAsia="Times New Roman" w:hAnsi="Arial" w:cs="Arial"/>
          <w:sz w:val="32"/>
          <w:szCs w:val="32"/>
        </w:rPr>
        <w:t xml:space="preserve">        КРАСНОЯРСКОГО КРАЯ</w:t>
      </w:r>
    </w:p>
    <w:p w:rsidR="00387A5D" w:rsidRPr="005345B9" w:rsidRDefault="00387A5D" w:rsidP="005345B9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345B9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387A5D" w:rsidRPr="005345B9" w:rsidRDefault="00387A5D" w:rsidP="00387A5D">
      <w:pPr>
        <w:spacing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87A5D" w:rsidRPr="005345B9" w:rsidRDefault="005345B9" w:rsidP="00387A5D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45B9">
        <w:rPr>
          <w:rFonts w:ascii="Arial" w:hAnsi="Arial" w:cs="Arial"/>
          <w:sz w:val="24"/>
          <w:szCs w:val="24"/>
        </w:rPr>
        <w:t xml:space="preserve">                        </w:t>
      </w:r>
      <w:r w:rsidR="00387A5D" w:rsidRPr="005345B9">
        <w:rPr>
          <w:rFonts w:ascii="Arial" w:hAnsi="Arial" w:cs="Arial"/>
          <w:sz w:val="24"/>
          <w:szCs w:val="24"/>
        </w:rPr>
        <w:t>26.12.2016          д. Тинская</w:t>
      </w:r>
      <w:r w:rsidR="00387A5D" w:rsidRPr="005345B9">
        <w:rPr>
          <w:rFonts w:ascii="Arial" w:eastAsia="Times New Roman" w:hAnsi="Arial" w:cs="Arial"/>
          <w:sz w:val="24"/>
          <w:szCs w:val="24"/>
        </w:rPr>
        <w:t xml:space="preserve">             №</w:t>
      </w:r>
      <w:r w:rsidRPr="005345B9">
        <w:rPr>
          <w:rFonts w:ascii="Arial" w:eastAsia="Times New Roman" w:hAnsi="Arial" w:cs="Arial"/>
          <w:sz w:val="24"/>
          <w:szCs w:val="24"/>
        </w:rPr>
        <w:t xml:space="preserve"> </w:t>
      </w:r>
      <w:r w:rsidR="00AA160D">
        <w:rPr>
          <w:rFonts w:ascii="Arial" w:eastAsia="Times New Roman" w:hAnsi="Arial" w:cs="Arial"/>
          <w:sz w:val="24"/>
          <w:szCs w:val="24"/>
        </w:rPr>
        <w:t>21</w:t>
      </w:r>
    </w:p>
    <w:p w:rsidR="0059218D" w:rsidRPr="005345B9" w:rsidRDefault="0059218D" w:rsidP="00387A5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45B9" w:rsidRDefault="005345B9" w:rsidP="00387A5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45B9">
        <w:rPr>
          <w:rFonts w:ascii="Arial" w:hAnsi="Arial" w:cs="Arial"/>
          <w:sz w:val="24"/>
          <w:szCs w:val="24"/>
        </w:rPr>
        <w:t xml:space="preserve">Об отмене </w:t>
      </w:r>
      <w:r w:rsidR="00D0048E">
        <w:rPr>
          <w:rFonts w:ascii="Arial" w:hAnsi="Arial" w:cs="Arial"/>
          <w:sz w:val="24"/>
          <w:szCs w:val="24"/>
        </w:rPr>
        <w:t>решения сельского Совета депутатов от 24.10.2005 № 1</w:t>
      </w:r>
      <w:r w:rsidR="00AA160D">
        <w:rPr>
          <w:rFonts w:ascii="Arial" w:hAnsi="Arial" w:cs="Arial"/>
          <w:sz w:val="24"/>
          <w:szCs w:val="24"/>
        </w:rPr>
        <w:t>7</w:t>
      </w:r>
      <w:r w:rsidR="00D0048E">
        <w:rPr>
          <w:rFonts w:ascii="Arial" w:hAnsi="Arial" w:cs="Arial"/>
          <w:sz w:val="24"/>
          <w:szCs w:val="24"/>
        </w:rPr>
        <w:t xml:space="preserve"> «</w:t>
      </w:r>
      <w:r w:rsidR="00AA160D">
        <w:rPr>
          <w:rFonts w:ascii="Arial" w:hAnsi="Arial" w:cs="Arial"/>
          <w:sz w:val="24"/>
          <w:szCs w:val="24"/>
        </w:rPr>
        <w:t>О Р</w:t>
      </w:r>
      <w:r w:rsidR="00AA160D">
        <w:rPr>
          <w:rFonts w:ascii="Arial" w:hAnsi="Arial" w:cs="Arial"/>
          <w:sz w:val="24"/>
          <w:szCs w:val="24"/>
        </w:rPr>
        <w:t>е</w:t>
      </w:r>
      <w:r w:rsidR="00AA160D">
        <w:rPr>
          <w:rFonts w:ascii="Arial" w:hAnsi="Arial" w:cs="Arial"/>
          <w:sz w:val="24"/>
          <w:szCs w:val="24"/>
        </w:rPr>
        <w:t>визионной комиссии Тинского сельсовета</w:t>
      </w:r>
      <w:r w:rsidR="00D0048E">
        <w:rPr>
          <w:rFonts w:ascii="Arial" w:hAnsi="Arial" w:cs="Arial"/>
          <w:sz w:val="24"/>
          <w:szCs w:val="24"/>
        </w:rPr>
        <w:t>»</w:t>
      </w:r>
    </w:p>
    <w:p w:rsidR="00DA3320" w:rsidRDefault="00961E82" w:rsidP="00387A5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Уставом Тинского сельсовета, сельский Совет депутатов РЕШИЛ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961E82" w:rsidRDefault="00961E82" w:rsidP="00387A5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360BF">
        <w:rPr>
          <w:rFonts w:ascii="Arial" w:hAnsi="Arial" w:cs="Arial"/>
          <w:sz w:val="24"/>
          <w:szCs w:val="24"/>
        </w:rPr>
        <w:t>Учитывая</w:t>
      </w:r>
      <w:proofErr w:type="gramStart"/>
      <w:r w:rsidR="004360BF">
        <w:rPr>
          <w:rFonts w:ascii="Arial" w:hAnsi="Arial" w:cs="Arial"/>
          <w:sz w:val="24"/>
          <w:szCs w:val="24"/>
        </w:rPr>
        <w:t xml:space="preserve"> ,</w:t>
      </w:r>
      <w:proofErr w:type="gramEnd"/>
      <w:r w:rsidR="004360BF">
        <w:rPr>
          <w:rFonts w:ascii="Arial" w:hAnsi="Arial" w:cs="Arial"/>
          <w:sz w:val="24"/>
          <w:szCs w:val="24"/>
        </w:rPr>
        <w:t xml:space="preserve"> что решение </w:t>
      </w:r>
      <w:r w:rsidR="00A8065A">
        <w:rPr>
          <w:rFonts w:ascii="Arial" w:hAnsi="Arial" w:cs="Arial"/>
          <w:sz w:val="24"/>
          <w:szCs w:val="24"/>
        </w:rPr>
        <w:t>сельского Совета депутатов от 24.10.2005 № 1</w:t>
      </w:r>
      <w:r w:rsidR="00AA160D">
        <w:rPr>
          <w:rFonts w:ascii="Arial" w:hAnsi="Arial" w:cs="Arial"/>
          <w:sz w:val="24"/>
          <w:szCs w:val="24"/>
        </w:rPr>
        <w:t xml:space="preserve">7 «О </w:t>
      </w:r>
      <w:r w:rsidR="006758CB">
        <w:rPr>
          <w:rFonts w:ascii="Arial" w:hAnsi="Arial" w:cs="Arial"/>
          <w:sz w:val="24"/>
          <w:szCs w:val="24"/>
        </w:rPr>
        <w:t>Ревизионной комиссии Тинского сельсовета</w:t>
      </w:r>
      <w:r w:rsidR="00A8065A">
        <w:rPr>
          <w:rFonts w:ascii="Arial" w:hAnsi="Arial" w:cs="Arial"/>
          <w:sz w:val="24"/>
          <w:szCs w:val="24"/>
        </w:rPr>
        <w:t xml:space="preserve">» </w:t>
      </w:r>
      <w:r w:rsidR="004360BF">
        <w:rPr>
          <w:rFonts w:ascii="Arial" w:hAnsi="Arial" w:cs="Arial"/>
          <w:sz w:val="24"/>
          <w:szCs w:val="24"/>
        </w:rPr>
        <w:t>было принято ранее Федерал</w:t>
      </w:r>
      <w:r w:rsidR="004360BF">
        <w:rPr>
          <w:rFonts w:ascii="Arial" w:hAnsi="Arial" w:cs="Arial"/>
          <w:sz w:val="24"/>
          <w:szCs w:val="24"/>
        </w:rPr>
        <w:t>ь</w:t>
      </w:r>
      <w:r w:rsidR="004360BF">
        <w:rPr>
          <w:rFonts w:ascii="Arial" w:hAnsi="Arial" w:cs="Arial"/>
          <w:sz w:val="24"/>
          <w:szCs w:val="24"/>
        </w:rPr>
        <w:t>ного зако</w:t>
      </w:r>
      <w:r w:rsidR="006758CB">
        <w:rPr>
          <w:rFonts w:ascii="Arial" w:hAnsi="Arial" w:cs="Arial"/>
          <w:sz w:val="24"/>
          <w:szCs w:val="24"/>
        </w:rPr>
        <w:t>на от 07.02.2011</w:t>
      </w:r>
      <w:r w:rsidR="004360BF">
        <w:rPr>
          <w:rFonts w:ascii="Arial" w:hAnsi="Arial" w:cs="Arial"/>
          <w:sz w:val="24"/>
          <w:szCs w:val="24"/>
        </w:rPr>
        <w:t xml:space="preserve"> </w:t>
      </w:r>
      <w:r w:rsidR="0002318C">
        <w:rPr>
          <w:rFonts w:ascii="Arial" w:hAnsi="Arial" w:cs="Arial"/>
          <w:sz w:val="24"/>
          <w:szCs w:val="24"/>
        </w:rPr>
        <w:t xml:space="preserve">№ 6-ФЗ </w:t>
      </w:r>
      <w:r w:rsidR="00A8065A">
        <w:rPr>
          <w:rFonts w:ascii="Arial" w:hAnsi="Arial" w:cs="Arial"/>
          <w:sz w:val="24"/>
          <w:szCs w:val="24"/>
        </w:rPr>
        <w:t xml:space="preserve">и не соответствует требованиям </w:t>
      </w:r>
      <w:r w:rsidR="00D45E38">
        <w:rPr>
          <w:rFonts w:ascii="Arial" w:hAnsi="Arial" w:cs="Arial"/>
          <w:sz w:val="24"/>
          <w:szCs w:val="24"/>
        </w:rPr>
        <w:t>законодател</w:t>
      </w:r>
      <w:r w:rsidR="00D45E38">
        <w:rPr>
          <w:rFonts w:ascii="Arial" w:hAnsi="Arial" w:cs="Arial"/>
          <w:sz w:val="24"/>
          <w:szCs w:val="24"/>
        </w:rPr>
        <w:t>ь</w:t>
      </w:r>
      <w:r w:rsidR="00D45E38">
        <w:rPr>
          <w:rFonts w:ascii="Arial" w:hAnsi="Arial" w:cs="Arial"/>
          <w:sz w:val="24"/>
          <w:szCs w:val="24"/>
        </w:rPr>
        <w:t>ства, о</w:t>
      </w:r>
      <w:r w:rsidR="00656584">
        <w:rPr>
          <w:rFonts w:ascii="Arial" w:hAnsi="Arial" w:cs="Arial"/>
          <w:sz w:val="24"/>
          <w:szCs w:val="24"/>
        </w:rPr>
        <w:t xml:space="preserve">тменить </w:t>
      </w:r>
      <w:r w:rsidR="002571B5">
        <w:rPr>
          <w:rFonts w:ascii="Arial" w:hAnsi="Arial" w:cs="Arial"/>
          <w:sz w:val="24"/>
          <w:szCs w:val="24"/>
        </w:rPr>
        <w:t>решение сельского Совета депутатов от 24.10.2005 № 1</w:t>
      </w:r>
      <w:r w:rsidR="006758CB">
        <w:rPr>
          <w:rFonts w:ascii="Arial" w:hAnsi="Arial" w:cs="Arial"/>
          <w:sz w:val="24"/>
          <w:szCs w:val="24"/>
        </w:rPr>
        <w:t>7 «О Рев</w:t>
      </w:r>
      <w:r w:rsidR="006758CB">
        <w:rPr>
          <w:rFonts w:ascii="Arial" w:hAnsi="Arial" w:cs="Arial"/>
          <w:sz w:val="24"/>
          <w:szCs w:val="24"/>
        </w:rPr>
        <w:t>и</w:t>
      </w:r>
      <w:r w:rsidR="006758CB">
        <w:rPr>
          <w:rFonts w:ascii="Arial" w:hAnsi="Arial" w:cs="Arial"/>
          <w:sz w:val="24"/>
          <w:szCs w:val="24"/>
        </w:rPr>
        <w:t>зионной комиссии Тинского сельсовета</w:t>
      </w:r>
      <w:r w:rsidR="002571B5">
        <w:rPr>
          <w:rFonts w:ascii="Arial" w:hAnsi="Arial" w:cs="Arial"/>
          <w:sz w:val="24"/>
          <w:szCs w:val="24"/>
        </w:rPr>
        <w:t>»</w:t>
      </w:r>
      <w:r w:rsidR="00D45E38">
        <w:rPr>
          <w:rFonts w:ascii="Arial" w:hAnsi="Arial" w:cs="Arial"/>
          <w:sz w:val="24"/>
          <w:szCs w:val="24"/>
        </w:rPr>
        <w:t>.</w:t>
      </w:r>
    </w:p>
    <w:p w:rsidR="0057420A" w:rsidRPr="0027322F" w:rsidRDefault="0057420A" w:rsidP="0057420A">
      <w:pPr>
        <w:pStyle w:val="1"/>
        <w:shd w:val="clear" w:color="auto" w:fill="auto"/>
        <w:spacing w:after="0" w:line="240" w:lineRule="auto"/>
        <w:ind w:right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27322F">
        <w:rPr>
          <w:rFonts w:ascii="Arial" w:hAnsi="Arial" w:cs="Arial"/>
          <w:sz w:val="24"/>
          <w:szCs w:val="24"/>
        </w:rPr>
        <w:t>2. Решение вступает в силу в день, следующий за днем его официального опубликован</w:t>
      </w:r>
      <w:r w:rsidR="00B736C7">
        <w:rPr>
          <w:rFonts w:ascii="Arial" w:hAnsi="Arial" w:cs="Arial"/>
          <w:sz w:val="24"/>
          <w:szCs w:val="24"/>
        </w:rPr>
        <w:t>ия</w:t>
      </w:r>
      <w:r>
        <w:rPr>
          <w:rFonts w:ascii="Arial" w:hAnsi="Arial" w:cs="Arial"/>
          <w:sz w:val="24"/>
          <w:szCs w:val="24"/>
        </w:rPr>
        <w:t>.</w:t>
      </w:r>
    </w:p>
    <w:p w:rsidR="009C6543" w:rsidRPr="000D0319" w:rsidRDefault="009C6543" w:rsidP="009C6543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:rsidR="009C6543" w:rsidRDefault="009C6543" w:rsidP="009C6543">
      <w:pPr>
        <w:pStyle w:val="a3"/>
        <w:ind w:left="1440"/>
        <w:jc w:val="both"/>
        <w:rPr>
          <w:rFonts w:ascii="Arial" w:hAnsi="Arial" w:cs="Arial"/>
          <w:sz w:val="24"/>
          <w:szCs w:val="24"/>
        </w:rPr>
      </w:pPr>
    </w:p>
    <w:p w:rsidR="0057420A" w:rsidRDefault="0057420A" w:rsidP="009C6543">
      <w:pPr>
        <w:pStyle w:val="a3"/>
        <w:ind w:left="1440"/>
        <w:jc w:val="both"/>
        <w:rPr>
          <w:rFonts w:ascii="Arial" w:hAnsi="Arial" w:cs="Arial"/>
          <w:sz w:val="24"/>
          <w:szCs w:val="24"/>
        </w:rPr>
      </w:pPr>
    </w:p>
    <w:p w:rsidR="0057420A" w:rsidRDefault="0057420A" w:rsidP="009C6543">
      <w:pPr>
        <w:pStyle w:val="a3"/>
        <w:ind w:left="1440"/>
        <w:jc w:val="both"/>
        <w:rPr>
          <w:rFonts w:ascii="Arial" w:hAnsi="Arial" w:cs="Arial"/>
          <w:sz w:val="24"/>
          <w:szCs w:val="24"/>
        </w:rPr>
      </w:pPr>
    </w:p>
    <w:p w:rsidR="0057420A" w:rsidRDefault="0057420A" w:rsidP="009C6543">
      <w:pPr>
        <w:pStyle w:val="a3"/>
        <w:ind w:left="1440"/>
        <w:jc w:val="both"/>
        <w:rPr>
          <w:rFonts w:ascii="Arial" w:hAnsi="Arial" w:cs="Arial"/>
          <w:sz w:val="24"/>
          <w:szCs w:val="24"/>
        </w:rPr>
      </w:pPr>
    </w:p>
    <w:p w:rsidR="0057420A" w:rsidRPr="000D0319" w:rsidRDefault="0057420A" w:rsidP="009C6543">
      <w:pPr>
        <w:pStyle w:val="a3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Тинского сельсовета                                А.В. Бридов </w:t>
      </w:r>
    </w:p>
    <w:sectPr w:rsidR="0057420A" w:rsidRPr="000D0319" w:rsidSect="00592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387A5D"/>
    <w:rsid w:val="0002318C"/>
    <w:rsid w:val="002571B5"/>
    <w:rsid w:val="00387A5D"/>
    <w:rsid w:val="004360BF"/>
    <w:rsid w:val="005345B9"/>
    <w:rsid w:val="00561B82"/>
    <w:rsid w:val="0057420A"/>
    <w:rsid w:val="0059218D"/>
    <w:rsid w:val="005D69FE"/>
    <w:rsid w:val="00656584"/>
    <w:rsid w:val="006758CB"/>
    <w:rsid w:val="0068039D"/>
    <w:rsid w:val="006C78FB"/>
    <w:rsid w:val="007E7F66"/>
    <w:rsid w:val="00832631"/>
    <w:rsid w:val="00961E82"/>
    <w:rsid w:val="009C6543"/>
    <w:rsid w:val="00A60C44"/>
    <w:rsid w:val="00A8065A"/>
    <w:rsid w:val="00AA160D"/>
    <w:rsid w:val="00B736C7"/>
    <w:rsid w:val="00D0048E"/>
    <w:rsid w:val="00D45E38"/>
    <w:rsid w:val="00DA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5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_"/>
    <w:basedOn w:val="a0"/>
    <w:link w:val="1"/>
    <w:rsid w:val="0057420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57420A"/>
    <w:pPr>
      <w:widowControl w:val="0"/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2016-12-27T02:05:00Z</cp:lastPrinted>
  <dcterms:created xsi:type="dcterms:W3CDTF">2016-12-27T00:26:00Z</dcterms:created>
  <dcterms:modified xsi:type="dcterms:W3CDTF">2016-12-27T02:05:00Z</dcterms:modified>
</cp:coreProperties>
</file>